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BE" w:rsidRDefault="008E525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1125024</wp:posOffset>
            </wp:positionH>
            <wp:positionV relativeFrom="margin">
              <wp:posOffset>93394</wp:posOffset>
            </wp:positionV>
            <wp:extent cx="5735955" cy="814705"/>
            <wp:effectExtent l="0" t="0" r="0" b="0"/>
            <wp:wrapSquare wrapText="bothSides"/>
            <wp:docPr id="3" name="Picture 3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67154" cy="9671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83" cy="9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  <w:r w:rsidRPr="005A0E24">
        <w:rPr>
          <w:b/>
          <w:sz w:val="26"/>
          <w:szCs w:val="26"/>
        </w:rPr>
        <w:t xml:space="preserve">Planner </w:t>
      </w:r>
      <w:r w:rsidR="00FE36AE" w:rsidRPr="005A0E24">
        <w:rPr>
          <w:b/>
          <w:sz w:val="26"/>
          <w:szCs w:val="26"/>
        </w:rPr>
        <w:t>for</w:t>
      </w:r>
      <w:r w:rsidR="00F70666">
        <w:rPr>
          <w:b/>
          <w:sz w:val="26"/>
          <w:szCs w:val="26"/>
        </w:rPr>
        <w:t xml:space="preserve"> Febru</w:t>
      </w:r>
      <w:r w:rsidR="00DB3290">
        <w:rPr>
          <w:b/>
          <w:sz w:val="26"/>
          <w:szCs w:val="26"/>
        </w:rPr>
        <w:t>ary</w:t>
      </w:r>
      <w:r>
        <w:rPr>
          <w:b/>
          <w:sz w:val="26"/>
          <w:szCs w:val="26"/>
        </w:rPr>
        <w:t xml:space="preserve"> – 202</w:t>
      </w:r>
      <w:r w:rsidR="00DB3290">
        <w:rPr>
          <w:b/>
          <w:sz w:val="26"/>
          <w:szCs w:val="26"/>
        </w:rPr>
        <w:t>3</w:t>
      </w:r>
    </w:p>
    <w:p w:rsidR="008E5252" w:rsidRPr="008E5252" w:rsidRDefault="008E5252" w:rsidP="008E5252">
      <w:pPr>
        <w:pStyle w:val="BodyText"/>
        <w:ind w:left="0"/>
        <w:jc w:val="center"/>
        <w:rPr>
          <w:b/>
          <w:sz w:val="32"/>
          <w:szCs w:val="32"/>
        </w:rPr>
      </w:pPr>
      <w:r w:rsidRPr="008E5252">
        <w:rPr>
          <w:b/>
          <w:sz w:val="32"/>
          <w:szCs w:val="32"/>
        </w:rPr>
        <w:t xml:space="preserve">Class - </w:t>
      </w:r>
      <w:r w:rsidR="00FE4C4E">
        <w:rPr>
          <w:b/>
          <w:sz w:val="32"/>
          <w:szCs w:val="32"/>
        </w:rPr>
        <w:t>III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4536"/>
        <w:gridCol w:w="4110"/>
      </w:tblGrid>
      <w:tr w:rsidR="00EF4A34" w:rsidRPr="005A0E24" w:rsidTr="00523B2F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E5252" w:rsidRPr="00EF4A34" w:rsidRDefault="008E5252" w:rsidP="008E525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0397B">
              <w:rPr>
                <w:b/>
                <w:sz w:val="14"/>
                <w:szCs w:val="14"/>
              </w:rPr>
              <w:t>S.No</w:t>
            </w:r>
            <w:proofErr w:type="spellEnd"/>
            <w:r w:rsidRPr="0060397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E5252" w:rsidRPr="00EF4A34" w:rsidRDefault="008E5252" w:rsidP="008E525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E5252" w:rsidRPr="00EF4A34" w:rsidRDefault="008E5252" w:rsidP="006C66D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Topics to be covered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:rsidR="008E5252" w:rsidRPr="00EF4A34" w:rsidRDefault="008E5252" w:rsidP="006C66D2">
            <w:pPr>
              <w:pStyle w:val="BodyText"/>
              <w:ind w:left="0"/>
              <w:jc w:val="center"/>
              <w:rPr>
                <w:b/>
                <w:sz w:val="28"/>
                <w:szCs w:val="28"/>
              </w:rPr>
            </w:pPr>
            <w:r w:rsidRPr="00EF4A34">
              <w:rPr>
                <w:b/>
                <w:sz w:val="28"/>
                <w:szCs w:val="28"/>
              </w:rPr>
              <w:t>Activities</w:t>
            </w:r>
          </w:p>
        </w:tc>
      </w:tr>
      <w:tr w:rsidR="00EF4A34" w:rsidRPr="005A0E24" w:rsidTr="00523B2F">
        <w:tc>
          <w:tcPr>
            <w:tcW w:w="534" w:type="dxa"/>
            <w:vAlign w:val="center"/>
          </w:tcPr>
          <w:p w:rsidR="008E5252" w:rsidRPr="005A0E24" w:rsidRDefault="008E5252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Computer</w:t>
            </w:r>
          </w:p>
        </w:tc>
        <w:tc>
          <w:tcPr>
            <w:tcW w:w="4536" w:type="dxa"/>
          </w:tcPr>
          <w:p w:rsidR="00DA46DD" w:rsidRPr="00DA46DD" w:rsidRDefault="00DA46DD" w:rsidP="00FE4C4E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60397B">
              <w:rPr>
                <w:b/>
                <w:sz w:val="22"/>
                <w:szCs w:val="22"/>
              </w:rPr>
              <w:t>Text Book</w:t>
            </w:r>
            <w:r w:rsidR="00FE4C4E">
              <w:rPr>
                <w:b/>
                <w:sz w:val="22"/>
                <w:szCs w:val="22"/>
              </w:rPr>
              <w:t xml:space="preserve">: Kick </w:t>
            </w:r>
            <w:r w:rsidR="00094CEA">
              <w:rPr>
                <w:b/>
                <w:sz w:val="22"/>
                <w:szCs w:val="22"/>
              </w:rPr>
              <w:t>Start -</w:t>
            </w:r>
          </w:p>
          <w:p w:rsidR="00F70666" w:rsidRPr="00F70666" w:rsidRDefault="00F70666" w:rsidP="00F70666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>Chapter - 7 ( Introduction of MS word 2010)</w:t>
            </w:r>
          </w:p>
          <w:p w:rsidR="008E5252" w:rsidRPr="0060397B" w:rsidRDefault="00F70666" w:rsidP="00F70666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>Chapter - 8 ( Microsoft windows LOGO)</w:t>
            </w:r>
          </w:p>
        </w:tc>
        <w:tc>
          <w:tcPr>
            <w:tcW w:w="4110" w:type="dxa"/>
          </w:tcPr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Activity - Practical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- In MS word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Opening MS word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Create new document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Saving file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Spelling check and  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   grammar check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- MS window Logo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Starting logo </w:t>
            </w:r>
          </w:p>
          <w:p w:rsidR="00F70666" w:rsidRPr="00F70666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Calculation with logo </w:t>
            </w:r>
          </w:p>
          <w:p w:rsidR="008E5252" w:rsidRPr="0060397B" w:rsidRDefault="00F70666" w:rsidP="00F70666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F70666">
              <w:rPr>
                <w:bCs/>
                <w:sz w:val="22"/>
                <w:szCs w:val="22"/>
              </w:rPr>
              <w:t xml:space="preserve">  * Closing logo</w:t>
            </w:r>
          </w:p>
        </w:tc>
      </w:tr>
      <w:tr w:rsidR="008E5252" w:rsidRPr="005A0E24" w:rsidTr="00523B2F">
        <w:trPr>
          <w:trHeight w:val="1691"/>
        </w:trPr>
        <w:tc>
          <w:tcPr>
            <w:tcW w:w="534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English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FE4C4E" w:rsidRPr="00FE4C4E" w:rsidRDefault="00FE4C4E" w:rsidP="00FE4C4E">
            <w:pPr>
              <w:pStyle w:val="BodyTex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Text Book:  </w:t>
            </w:r>
            <w:r w:rsidRPr="00FE4C4E">
              <w:rPr>
                <w:b/>
                <w:sz w:val="22"/>
                <w:szCs w:val="22"/>
              </w:rPr>
              <w:t>Marigold</w:t>
            </w:r>
            <w:r>
              <w:rPr>
                <w:b/>
                <w:sz w:val="22"/>
                <w:szCs w:val="22"/>
              </w:rPr>
              <w:t>: -</w:t>
            </w:r>
          </w:p>
          <w:p w:rsidR="000A08C9" w:rsidRPr="000A08C9" w:rsidRDefault="000A08C9" w:rsidP="000A08C9">
            <w:pPr>
              <w:pStyle w:val="BodyText"/>
              <w:ind w:left="32"/>
              <w:rPr>
                <w:bCs/>
                <w:sz w:val="22"/>
                <w:szCs w:val="22"/>
              </w:rPr>
            </w:pPr>
            <w:r w:rsidRPr="000A08C9">
              <w:rPr>
                <w:bCs/>
                <w:sz w:val="22"/>
                <w:szCs w:val="22"/>
              </w:rPr>
              <w:t>Chapter:14,15,16,17</w:t>
            </w:r>
          </w:p>
          <w:p w:rsidR="000A08C9" w:rsidRPr="000A08C9" w:rsidRDefault="000A08C9" w:rsidP="000A08C9">
            <w:pPr>
              <w:pStyle w:val="BodyText"/>
              <w:ind w:left="32"/>
              <w:rPr>
                <w:b/>
                <w:bCs/>
                <w:sz w:val="22"/>
                <w:szCs w:val="22"/>
              </w:rPr>
            </w:pPr>
            <w:r w:rsidRPr="000A08C9">
              <w:rPr>
                <w:b/>
                <w:bCs/>
                <w:sz w:val="22"/>
                <w:szCs w:val="22"/>
              </w:rPr>
              <w:t>Grammar:</w:t>
            </w:r>
          </w:p>
          <w:p w:rsidR="008E5252" w:rsidRPr="0060397B" w:rsidRDefault="000A08C9" w:rsidP="000A08C9">
            <w:pPr>
              <w:pStyle w:val="BodyText"/>
              <w:ind w:left="32"/>
              <w:rPr>
                <w:b/>
                <w:sz w:val="22"/>
                <w:szCs w:val="22"/>
              </w:rPr>
            </w:pPr>
            <w:r w:rsidRPr="000A08C9">
              <w:rPr>
                <w:bCs/>
                <w:sz w:val="22"/>
                <w:szCs w:val="22"/>
              </w:rPr>
              <w:t>Chapter:11,12,13,14</w:t>
            </w:r>
          </w:p>
        </w:tc>
        <w:tc>
          <w:tcPr>
            <w:tcW w:w="4110" w:type="dxa"/>
          </w:tcPr>
          <w:p w:rsidR="00523B2F" w:rsidRPr="00523B2F" w:rsidRDefault="00523B2F" w:rsidP="00523B2F">
            <w:pPr>
              <w:pStyle w:val="BodyText"/>
              <w:ind w:left="35"/>
              <w:rPr>
                <w:b/>
                <w:sz w:val="22"/>
                <w:szCs w:val="22"/>
              </w:rPr>
            </w:pPr>
            <w:r w:rsidRPr="00523B2F">
              <w:rPr>
                <w:b/>
                <w:sz w:val="22"/>
                <w:szCs w:val="22"/>
              </w:rPr>
              <w:t>Activities:</w:t>
            </w:r>
          </w:p>
          <w:p w:rsidR="008E5252" w:rsidRPr="0060397B" w:rsidRDefault="00523B2F" w:rsidP="000A08C9">
            <w:pPr>
              <w:pStyle w:val="BodyText"/>
              <w:ind w:left="35"/>
              <w:rPr>
                <w:bCs/>
                <w:sz w:val="22"/>
                <w:szCs w:val="22"/>
              </w:rPr>
            </w:pPr>
            <w:r w:rsidRPr="00523B2F">
              <w:rPr>
                <w:bCs/>
                <w:sz w:val="22"/>
                <w:szCs w:val="22"/>
              </w:rPr>
              <w:t>-</w:t>
            </w:r>
            <w:r w:rsidR="000A08C9">
              <w:t xml:space="preserve"> </w:t>
            </w:r>
            <w:r w:rsidR="000A08C9" w:rsidRPr="000A08C9">
              <w:rPr>
                <w:bCs/>
                <w:sz w:val="22"/>
                <w:szCs w:val="22"/>
              </w:rPr>
              <w:t>Class enact of ch</w:t>
            </w:r>
            <w:r w:rsidR="000A08C9">
              <w:rPr>
                <w:bCs/>
                <w:sz w:val="22"/>
                <w:szCs w:val="22"/>
              </w:rPr>
              <w:t>apter</w:t>
            </w:r>
            <w:r w:rsidR="000A08C9" w:rsidRPr="000A08C9">
              <w:rPr>
                <w:bCs/>
                <w:sz w:val="22"/>
                <w:szCs w:val="22"/>
              </w:rPr>
              <w:t xml:space="preserve"> 14 and 15</w:t>
            </w:r>
          </w:p>
        </w:tc>
      </w:tr>
      <w:tr w:rsidR="00EF4A34" w:rsidRPr="005A0E24" w:rsidTr="00523B2F">
        <w:tc>
          <w:tcPr>
            <w:tcW w:w="534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417" w:type="dxa"/>
            <w:vAlign w:val="center"/>
          </w:tcPr>
          <w:p w:rsidR="008E5252" w:rsidRPr="00772888" w:rsidRDefault="00AA33A8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Math</w:t>
            </w:r>
          </w:p>
          <w:p w:rsidR="008E5252" w:rsidRPr="00772888" w:rsidRDefault="008E5252" w:rsidP="008E5252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4536" w:type="dxa"/>
          </w:tcPr>
          <w:p w:rsidR="00AA33A8" w:rsidRPr="0060397B" w:rsidRDefault="000A08C9" w:rsidP="00523B2F">
            <w:pPr>
              <w:pStyle w:val="BodyText"/>
              <w:ind w:left="32"/>
              <w:rPr>
                <w:bCs/>
                <w:sz w:val="22"/>
                <w:szCs w:val="22"/>
              </w:rPr>
            </w:pPr>
            <w:r w:rsidRPr="000A08C9">
              <w:rPr>
                <w:bCs/>
                <w:sz w:val="22"/>
                <w:szCs w:val="22"/>
              </w:rPr>
              <w:t>Chapter - 13 ( Time)</w:t>
            </w:r>
          </w:p>
        </w:tc>
        <w:tc>
          <w:tcPr>
            <w:tcW w:w="4110" w:type="dxa"/>
          </w:tcPr>
          <w:p w:rsidR="000A08C9" w:rsidRDefault="000A08C9" w:rsidP="00094CEA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0A08C9">
              <w:rPr>
                <w:b/>
                <w:sz w:val="22"/>
                <w:szCs w:val="22"/>
              </w:rPr>
              <w:t xml:space="preserve">Activity </w:t>
            </w:r>
            <w:r>
              <w:rPr>
                <w:b/>
                <w:sz w:val="22"/>
                <w:szCs w:val="22"/>
              </w:rPr>
              <w:t>–</w:t>
            </w:r>
            <w:r w:rsidRPr="000A08C9">
              <w:rPr>
                <w:b/>
                <w:sz w:val="22"/>
                <w:szCs w:val="22"/>
              </w:rPr>
              <w:t xml:space="preserve"> </w:t>
            </w:r>
          </w:p>
          <w:p w:rsidR="008E5252" w:rsidRPr="0060397B" w:rsidRDefault="000A08C9" w:rsidP="00094CEA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0A08C9">
              <w:rPr>
                <w:sz w:val="22"/>
                <w:szCs w:val="22"/>
              </w:rPr>
              <w:t>Prepare a calendar of 2023 on the chart paper and mention all the holidays</w:t>
            </w:r>
          </w:p>
        </w:tc>
      </w:tr>
      <w:tr w:rsidR="00EF4A34" w:rsidRPr="005A0E24" w:rsidTr="00523B2F">
        <w:tc>
          <w:tcPr>
            <w:tcW w:w="534" w:type="dxa"/>
            <w:vAlign w:val="center"/>
          </w:tcPr>
          <w:p w:rsidR="008E5252" w:rsidRPr="005A0E24" w:rsidRDefault="00B4055A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417" w:type="dxa"/>
            <w:vAlign w:val="center"/>
          </w:tcPr>
          <w:p w:rsidR="008E5252" w:rsidRPr="00772888" w:rsidRDefault="00FE4C4E" w:rsidP="008E5252">
            <w:pPr>
              <w:pStyle w:val="BodyText"/>
              <w:ind w:left="0"/>
              <w:jc w:val="center"/>
              <w:rPr>
                <w:b/>
              </w:rPr>
            </w:pPr>
            <w:r>
              <w:rPr>
                <w:b/>
              </w:rPr>
              <w:t>EVS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8E5252" w:rsidRPr="0060397B" w:rsidRDefault="000A08C9" w:rsidP="00523B2F">
            <w:pPr>
              <w:pStyle w:val="BodyText"/>
              <w:ind w:left="32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Revision</w:t>
            </w:r>
          </w:p>
        </w:tc>
        <w:tc>
          <w:tcPr>
            <w:tcW w:w="4110" w:type="dxa"/>
          </w:tcPr>
          <w:p w:rsidR="008E5252" w:rsidRDefault="00523B2F" w:rsidP="000A08C9">
            <w:pPr>
              <w:pStyle w:val="BodyText"/>
              <w:ind w:left="0"/>
              <w:rPr>
                <w:bCs/>
                <w:sz w:val="22"/>
                <w:szCs w:val="22"/>
              </w:rPr>
            </w:pPr>
            <w:r w:rsidRPr="00523B2F">
              <w:rPr>
                <w:b/>
                <w:sz w:val="22"/>
                <w:szCs w:val="22"/>
              </w:rPr>
              <w:t xml:space="preserve">Activities </w:t>
            </w:r>
            <w:r w:rsidR="000A08C9">
              <w:rPr>
                <w:b/>
                <w:sz w:val="22"/>
                <w:szCs w:val="22"/>
              </w:rPr>
              <w:t>–</w:t>
            </w:r>
            <w:r w:rsidRPr="00523B2F">
              <w:rPr>
                <w:b/>
                <w:sz w:val="22"/>
                <w:szCs w:val="22"/>
              </w:rPr>
              <w:t xml:space="preserve"> </w:t>
            </w:r>
          </w:p>
          <w:p w:rsidR="000A08C9" w:rsidRPr="00A27AEA" w:rsidRDefault="000A08C9" w:rsidP="000A08C9">
            <w:pPr>
              <w:pStyle w:val="BodyTex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Practice of questions</w:t>
            </w:r>
          </w:p>
        </w:tc>
      </w:tr>
      <w:tr w:rsidR="008E5252" w:rsidRPr="005A0E24" w:rsidTr="00DB3290">
        <w:trPr>
          <w:trHeight w:val="1157"/>
        </w:trPr>
        <w:tc>
          <w:tcPr>
            <w:tcW w:w="534" w:type="dxa"/>
            <w:vAlign w:val="center"/>
          </w:tcPr>
          <w:p w:rsidR="008E5252" w:rsidRPr="005A0E24" w:rsidRDefault="00FE4C4E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B4055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Hindi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8E5252" w:rsidRPr="00D56FB4" w:rsidRDefault="00662180" w:rsidP="006C66D2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r>
              <w:rPr>
                <w:rFonts w:ascii="Nirmala UI" w:hAnsi="Nirmala UI" w:cs="Nirmala UI" w:hint="cs"/>
                <w:bCs/>
                <w:sz w:val="20"/>
                <w:szCs w:val="18"/>
                <w:cs/>
                <w:lang w:bidi="hi-IN"/>
              </w:rPr>
              <w:t xml:space="preserve">रिमझिम </w:t>
            </w:r>
            <w:r w:rsidR="008E5252"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:-</w:t>
            </w:r>
          </w:p>
          <w:p w:rsidR="00DB3290" w:rsidRDefault="000A08C9" w:rsidP="000A08C9">
            <w:pPr>
              <w:pStyle w:val="BodyText"/>
              <w:ind w:left="-11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proofErr w:type="spellStart"/>
            <w:r w:rsidRPr="000A08C9">
              <w:rPr>
                <w:rFonts w:ascii="Mangal" w:hAnsi="Mangal" w:cs="Mangal"/>
                <w:b/>
                <w:sz w:val="20"/>
                <w:szCs w:val="18"/>
                <w:lang w:bidi="hi-IN"/>
              </w:rPr>
              <w:t>पुनर्भ्यास</w:t>
            </w:r>
            <w:proofErr w:type="spellEnd"/>
            <w:r w:rsidR="00DB3290" w:rsidRPr="00DB3290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 xml:space="preserve"> </w:t>
            </w:r>
          </w:p>
          <w:p w:rsidR="008E5252" w:rsidRPr="00D56FB4" w:rsidRDefault="008E5252" w:rsidP="00DB3290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r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व्याकरण :-</w:t>
            </w:r>
          </w:p>
          <w:p w:rsidR="000A08C9" w:rsidRPr="000A08C9" w:rsidRDefault="000A08C9" w:rsidP="000A08C9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proofErr w:type="spellStart"/>
            <w:r w:rsidRPr="000A08C9">
              <w:rPr>
                <w:rFonts w:ascii="Mangal" w:hAnsi="Mangal" w:cs="Mangal"/>
                <w:b/>
                <w:sz w:val="20"/>
                <w:szCs w:val="18"/>
                <w:lang w:bidi="hi-IN"/>
              </w:rPr>
              <w:t>पाठ</w:t>
            </w:r>
            <w:proofErr w:type="spellEnd"/>
            <w:r w:rsidRPr="000A08C9"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  <w:t xml:space="preserve"> 9</w:t>
            </w:r>
          </w:p>
          <w:p w:rsidR="000A08C9" w:rsidRPr="000A08C9" w:rsidRDefault="000A08C9" w:rsidP="000A08C9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proofErr w:type="spellStart"/>
            <w:r w:rsidRPr="000A08C9">
              <w:rPr>
                <w:rFonts w:ascii="Mangal" w:hAnsi="Mangal" w:cs="Mangal"/>
                <w:b/>
                <w:sz w:val="20"/>
                <w:szCs w:val="18"/>
                <w:lang w:bidi="hi-IN"/>
              </w:rPr>
              <w:t>पाठ</w:t>
            </w:r>
            <w:proofErr w:type="spellEnd"/>
            <w:r w:rsidRPr="000A08C9"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  <w:t xml:space="preserve"> 10</w:t>
            </w:r>
          </w:p>
          <w:p w:rsidR="008E5252" w:rsidRPr="00D56FB4" w:rsidRDefault="000A08C9" w:rsidP="000A08C9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</w:pPr>
            <w:proofErr w:type="spellStart"/>
            <w:r w:rsidRPr="000A08C9">
              <w:rPr>
                <w:rFonts w:ascii="Mangal" w:hAnsi="Mangal" w:cs="Mangal"/>
                <w:b/>
                <w:sz w:val="20"/>
                <w:szCs w:val="18"/>
                <w:lang w:bidi="hi-IN"/>
              </w:rPr>
              <w:t>पाठ</w:t>
            </w:r>
            <w:proofErr w:type="spellEnd"/>
            <w:r w:rsidRPr="000A08C9"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  <w:t xml:space="preserve"> 11</w:t>
            </w:r>
          </w:p>
        </w:tc>
        <w:tc>
          <w:tcPr>
            <w:tcW w:w="4110" w:type="dxa"/>
          </w:tcPr>
          <w:p w:rsidR="008E5252" w:rsidRPr="00D56FB4" w:rsidRDefault="00662180" w:rsidP="00D56FB4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r>
              <w:rPr>
                <w:rFonts w:ascii="Aparajita" w:hAnsi="Aparajita" w:cs="Aparajita"/>
                <w:bCs/>
                <w:szCs w:val="22"/>
                <w:lang w:bidi="hi-IN"/>
              </w:rPr>
              <w:t>1</w:t>
            </w:r>
            <w:r w:rsidR="00D56FB4" w:rsidRPr="00772888">
              <w:rPr>
                <w:rFonts w:ascii="Aparajita" w:hAnsi="Aparajita" w:cs="Aparajita" w:hint="cs"/>
                <w:bCs/>
                <w:szCs w:val="22"/>
                <w:cs/>
                <w:lang w:bidi="hi-IN"/>
              </w:rPr>
              <w:t>.</w:t>
            </w:r>
            <w:r w:rsidR="00F54210">
              <w:rPr>
                <w:rFonts w:ascii="Nirmala UI" w:hAnsi="Nirmala UI" w:cs="Nirmala UI" w:hint="cs"/>
                <w:b/>
                <w:sz w:val="20"/>
                <w:szCs w:val="18"/>
                <w:cs/>
                <w:lang w:bidi="hi-IN"/>
              </w:rPr>
              <w:t>पेड़</w:t>
            </w:r>
            <w:r w:rsidRPr="00662180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 xml:space="preserve"> का चित्र बनाकर उसमें रंग भरे तथा उस पर </w:t>
            </w:r>
            <w:r w:rsidRPr="00662180">
              <w:rPr>
                <w:rFonts w:ascii="Nirmala UI" w:hAnsi="Nirmala UI" w:cs="Nirmala UI"/>
                <w:bCs/>
                <w:sz w:val="20"/>
                <w:szCs w:val="18"/>
              </w:rPr>
              <w:t>5</w:t>
            </w:r>
            <w:r w:rsidRPr="00662180">
              <w:rPr>
                <w:rFonts w:ascii="Nirmala UI" w:hAnsi="Nirmala UI" w:cs="Nirmala UI"/>
                <w:b/>
                <w:sz w:val="20"/>
                <w:szCs w:val="18"/>
                <w:cs/>
                <w:lang w:bidi="hi-IN"/>
              </w:rPr>
              <w:t>लाइन लिखे</w:t>
            </w:r>
          </w:p>
          <w:p w:rsidR="008E5252" w:rsidRPr="008E5252" w:rsidRDefault="008E5252" w:rsidP="006C66D2">
            <w:pPr>
              <w:pStyle w:val="BodyText"/>
              <w:ind w:left="0"/>
              <w:rPr>
                <w:rFonts w:ascii="Kokila" w:hAnsi="Kokila" w:cs="Kokila"/>
                <w:b/>
                <w:sz w:val="26"/>
                <w:szCs w:val="26"/>
              </w:rPr>
            </w:pPr>
          </w:p>
        </w:tc>
      </w:tr>
    </w:tbl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</w:p>
    <w:p w:rsidR="008E5252" w:rsidRDefault="008E5252"/>
    <w:sectPr w:rsidR="008E5252" w:rsidSect="008E525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C99"/>
    <w:multiLevelType w:val="hybridMultilevel"/>
    <w:tmpl w:val="73F88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A0A"/>
    <w:multiLevelType w:val="hybridMultilevel"/>
    <w:tmpl w:val="8BF0E2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F7F96"/>
    <w:multiLevelType w:val="hybridMultilevel"/>
    <w:tmpl w:val="E1D40E42"/>
    <w:lvl w:ilvl="0" w:tplc="415CE4C4">
      <w:numFmt w:val="bullet"/>
      <w:lvlText w:val=""/>
      <w:lvlJc w:val="left"/>
      <w:pPr>
        <w:ind w:left="720" w:hanging="360"/>
      </w:pPr>
      <w:rPr>
        <w:rFonts w:ascii="Wingdings" w:eastAsia="Cambria" w:hAnsi="Wingdings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130AC"/>
    <w:multiLevelType w:val="hybridMultilevel"/>
    <w:tmpl w:val="F9F84A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5252"/>
    <w:rsid w:val="000008BE"/>
    <w:rsid w:val="00094CEA"/>
    <w:rsid w:val="000A08C9"/>
    <w:rsid w:val="000A2F4C"/>
    <w:rsid w:val="000C11B7"/>
    <w:rsid w:val="00203AA6"/>
    <w:rsid w:val="00290F93"/>
    <w:rsid w:val="0032259E"/>
    <w:rsid w:val="00334765"/>
    <w:rsid w:val="003532F5"/>
    <w:rsid w:val="00376DB8"/>
    <w:rsid w:val="004372AA"/>
    <w:rsid w:val="004501C7"/>
    <w:rsid w:val="004C224E"/>
    <w:rsid w:val="004E5658"/>
    <w:rsid w:val="00523B2F"/>
    <w:rsid w:val="005800B3"/>
    <w:rsid w:val="0060397B"/>
    <w:rsid w:val="00662180"/>
    <w:rsid w:val="00673D97"/>
    <w:rsid w:val="00764890"/>
    <w:rsid w:val="00772888"/>
    <w:rsid w:val="00794769"/>
    <w:rsid w:val="008243E2"/>
    <w:rsid w:val="00880E0F"/>
    <w:rsid w:val="008B4E41"/>
    <w:rsid w:val="008E5252"/>
    <w:rsid w:val="00A27AEA"/>
    <w:rsid w:val="00AA33A8"/>
    <w:rsid w:val="00B4055A"/>
    <w:rsid w:val="00D1662B"/>
    <w:rsid w:val="00D56FB4"/>
    <w:rsid w:val="00DA46DD"/>
    <w:rsid w:val="00DB3290"/>
    <w:rsid w:val="00E42B2F"/>
    <w:rsid w:val="00EF4A34"/>
    <w:rsid w:val="00F54210"/>
    <w:rsid w:val="00F70666"/>
    <w:rsid w:val="00FB4CCB"/>
    <w:rsid w:val="00FE36AE"/>
    <w:rsid w:val="00FE4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5252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5252"/>
    <w:rPr>
      <w:rFonts w:ascii="Cambria" w:eastAsia="Cambria" w:hAnsi="Cambria" w:cs="Cambri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AA3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AJAYD</dc:creator>
  <cp:lastModifiedBy>pls</cp:lastModifiedBy>
  <cp:revision>2</cp:revision>
  <cp:lastPrinted>2022-11-30T14:48:00Z</cp:lastPrinted>
  <dcterms:created xsi:type="dcterms:W3CDTF">2023-02-01T09:43:00Z</dcterms:created>
  <dcterms:modified xsi:type="dcterms:W3CDTF">2023-02-01T09:43:00Z</dcterms:modified>
</cp:coreProperties>
</file>